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4A" w:rsidRDefault="0001164A" w:rsidP="0001164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853DC">
        <w:rPr>
          <w:rFonts w:ascii="Times New Roman" w:eastAsia="Times New Roman" w:hAnsi="Times New Roman"/>
          <w:b/>
          <w:sz w:val="32"/>
          <w:szCs w:val="32"/>
          <w:lang w:eastAsia="ru-RU"/>
        </w:rPr>
        <w:t>Аннотаци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я к рабочей программе ИГЗ</w:t>
      </w:r>
    </w:p>
    <w:p w:rsidR="0001164A" w:rsidRPr="00C853DC" w:rsidRDefault="0001164A" w:rsidP="0001164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«Подготовка к ГИА</w:t>
      </w:r>
      <w:r w:rsidRPr="0001164A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по математике» в </w:t>
      </w:r>
      <w:r w:rsidRPr="00C853D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9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классе.</w:t>
      </w:r>
    </w:p>
    <w:p w:rsidR="00D33978" w:rsidRDefault="00D33978"/>
    <w:p w:rsidR="0001164A" w:rsidRDefault="0001164A" w:rsidP="0001164A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E27007">
        <w:rPr>
          <w:rFonts w:ascii="Times New Roman" w:hAnsi="Times New Roman"/>
          <w:sz w:val="24"/>
          <w:szCs w:val="24"/>
        </w:rPr>
        <w:t xml:space="preserve">В учебном плане на математику за 9 класс отведено 5 часов в неделю, где 3 часа – изучение алгебры, а 2 часа – изучение геометрии. Однако этого количества времени недостаточно для основательной подготовки среднего ученика к итоговой аттестации в новой форме за курс основной школы. В связи с этим возникает необходимость для введения в учебный план </w:t>
      </w:r>
      <w:r>
        <w:rPr>
          <w:rFonts w:ascii="Times New Roman" w:hAnsi="Times New Roman"/>
          <w:sz w:val="24"/>
          <w:szCs w:val="24"/>
        </w:rPr>
        <w:t xml:space="preserve">курс </w:t>
      </w:r>
      <w:r w:rsidRPr="00E27007">
        <w:rPr>
          <w:rFonts w:ascii="Times New Roman" w:hAnsi="Times New Roman"/>
          <w:sz w:val="24"/>
          <w:szCs w:val="24"/>
        </w:rPr>
        <w:t xml:space="preserve">ИГЗ по теме «Подготовка к ГИА </w:t>
      </w:r>
      <w:r>
        <w:rPr>
          <w:rFonts w:ascii="Times New Roman" w:hAnsi="Times New Roman"/>
          <w:sz w:val="24"/>
          <w:szCs w:val="24"/>
        </w:rPr>
        <w:t xml:space="preserve">по математике». </w:t>
      </w:r>
    </w:p>
    <w:p w:rsidR="0001164A" w:rsidRPr="00F219B1" w:rsidRDefault="0001164A" w:rsidP="0001164A">
      <w:pPr>
        <w:spacing w:line="360" w:lineRule="auto"/>
        <w:ind w:firstLine="348"/>
        <w:rPr>
          <w:rFonts w:ascii="Times New Roman" w:hAnsi="Times New Roman"/>
          <w:sz w:val="24"/>
          <w:szCs w:val="24"/>
        </w:rPr>
      </w:pPr>
      <w:r w:rsidRPr="00F219B1">
        <w:rPr>
          <w:rFonts w:ascii="Times New Roman" w:hAnsi="Times New Roman"/>
          <w:sz w:val="24"/>
          <w:szCs w:val="24"/>
        </w:rPr>
        <w:t>ИГЗ "</w:t>
      </w:r>
      <w:r w:rsidRPr="00F219B1">
        <w:rPr>
          <w:rFonts w:ascii="Times New Roman" w:hAnsi="Times New Roman"/>
          <w:bCs/>
          <w:sz w:val="24"/>
          <w:szCs w:val="24"/>
        </w:rPr>
        <w:t>Подготовка к ГИА по математике</w:t>
      </w:r>
      <w:r w:rsidRPr="00F219B1">
        <w:rPr>
          <w:rFonts w:ascii="Times New Roman" w:hAnsi="Times New Roman"/>
          <w:sz w:val="24"/>
          <w:szCs w:val="24"/>
        </w:rPr>
        <w:t xml:space="preserve">" направлены на восполнение недостающих знаний, отработку приемов решения заданий различных типов и уровней сложности вне зависимости от формулировки, а также отработку типовых заданий ГИА по математике на тестовом материале. </w:t>
      </w:r>
    </w:p>
    <w:p w:rsidR="0001164A" w:rsidRDefault="0001164A" w:rsidP="0001164A">
      <w:pPr>
        <w:rPr>
          <w:rFonts w:ascii="Times New Roman" w:hAnsi="Times New Roman"/>
          <w:sz w:val="24"/>
          <w:szCs w:val="24"/>
        </w:rPr>
      </w:pPr>
      <w:r w:rsidRPr="00F219B1">
        <w:rPr>
          <w:rFonts w:ascii="Times New Roman" w:hAnsi="Times New Roman"/>
          <w:b/>
          <w:sz w:val="24"/>
          <w:szCs w:val="24"/>
        </w:rPr>
        <w:t>Цель курса</w:t>
      </w:r>
      <w:r w:rsidRPr="00F219B1">
        <w:rPr>
          <w:rFonts w:ascii="Times New Roman" w:hAnsi="Times New Roman"/>
          <w:sz w:val="24"/>
          <w:szCs w:val="24"/>
        </w:rPr>
        <w:t>: целенаправленная подготовка учащихся к успешной сдаче государственной итоговой аттестации за курс основной школы, повторение и систематизация знаний, приобретенных при изучении курса математики</w:t>
      </w:r>
      <w:r>
        <w:rPr>
          <w:rFonts w:ascii="Times New Roman" w:hAnsi="Times New Roman"/>
          <w:sz w:val="24"/>
          <w:szCs w:val="24"/>
        </w:rPr>
        <w:t>.</w:t>
      </w:r>
    </w:p>
    <w:p w:rsidR="0001164A" w:rsidRPr="0001164A" w:rsidRDefault="003A04AF" w:rsidP="0001164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Курс рассчитан на 17</w:t>
      </w:r>
      <w:r w:rsidR="0001164A" w:rsidRPr="0001164A">
        <w:rPr>
          <w:rFonts w:ascii="Times New Roman" w:hAnsi="Times New Roman"/>
          <w:sz w:val="24"/>
        </w:rPr>
        <w:t xml:space="preserve"> часов</w:t>
      </w:r>
      <w:r w:rsidR="0001164A">
        <w:rPr>
          <w:rFonts w:ascii="Times New Roman" w:hAnsi="Times New Roman"/>
          <w:sz w:val="24"/>
        </w:rPr>
        <w:t>.</w:t>
      </w:r>
      <w:bookmarkStart w:id="0" w:name="_GoBack"/>
      <w:bookmarkEnd w:id="0"/>
    </w:p>
    <w:sectPr w:rsidR="0001164A" w:rsidRPr="0001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95A"/>
    <w:rsid w:val="0001164A"/>
    <w:rsid w:val="003A04AF"/>
    <w:rsid w:val="00D33978"/>
    <w:rsid w:val="00FB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3</cp:revision>
  <dcterms:created xsi:type="dcterms:W3CDTF">2016-09-25T14:59:00Z</dcterms:created>
  <dcterms:modified xsi:type="dcterms:W3CDTF">2016-11-27T14:38:00Z</dcterms:modified>
</cp:coreProperties>
</file>